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240" w:before="240" w:line="360" w:lineRule="auto"/>
        <w:jc w:val="center"/>
        <w:rPr>
          <w:sz w:val="46"/>
          <w:szCs w:val="46"/>
        </w:rPr>
      </w:pPr>
      <w:bookmarkStart w:colFirst="0" w:colLast="0" w:name="_1u56siyrg9bo" w:id="0"/>
      <w:bookmarkEnd w:id="0"/>
      <w:r w:rsidDel="00000000" w:rsidR="00000000" w:rsidRPr="00000000">
        <w:rPr>
          <w:sz w:val="46"/>
          <w:szCs w:val="46"/>
          <w:rtl w:val="0"/>
        </w:rPr>
        <w:t xml:space="preserve">Template SaaS Marketing Strategy (Fokus Channel WhatsApp)</w:t>
      </w:r>
    </w:p>
    <w:p w:rsidR="00000000" w:rsidDel="00000000" w:rsidP="00000000" w:rsidRDefault="00000000" w:rsidRPr="00000000" w14:paraId="00000002">
      <w:pPr>
        <w:spacing w:after="240" w:before="240"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="3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Cara menggunakan</w:t>
      </w:r>
      <w:r w:rsidDel="00000000" w:rsidR="00000000" w:rsidRPr="00000000">
        <w:rPr>
          <w:sz w:val="24"/>
          <w:szCs w:val="24"/>
          <w:rtl w:val="0"/>
        </w:rPr>
        <w:t xml:space="preserve">: salin isi file ini ke Google Docs atau Word. Tabel angka ada di file Sheets (template-saas-marketing-strategy.xlsx). Isi sel atau teks dengan kurung kurawal [ISI].</w:t>
      </w:r>
    </w:p>
    <w:p w:rsidR="00000000" w:rsidDel="00000000" w:rsidP="00000000" w:rsidRDefault="00000000" w:rsidRPr="00000000" w14:paraId="00000004">
      <w:pPr>
        <w:spacing w:after="240" w:before="24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Baris contoh menggunakan simulasi aplikasi reservasi salon, hapus sebelum dipakai.</w:t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after="240" w:before="240" w:line="360" w:lineRule="auto"/>
        <w:rPr>
          <w:sz w:val="34"/>
          <w:szCs w:val="34"/>
        </w:rPr>
      </w:pPr>
      <w:bookmarkStart w:colFirst="0" w:colLast="0" w:name="_v07cryvj8jbe" w:id="1"/>
      <w:bookmarkEnd w:id="1"/>
      <w:r w:rsidDel="00000000" w:rsidR="00000000" w:rsidRPr="00000000">
        <w:rPr>
          <w:sz w:val="34"/>
          <w:szCs w:val="34"/>
          <w:rtl w:val="0"/>
        </w:rPr>
        <w:t xml:space="preserve">Blok 1. Target dan ICP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87.3494189432113"/>
        <w:gridCol w:w="1383.33139225764"/>
        <w:gridCol w:w="4154.830999822772"/>
        <w:tblGridChange w:id="0">
          <w:tblGrid>
            <w:gridCol w:w="3487.3494189432113"/>
            <w:gridCol w:w="1383.33139225764"/>
            <w:gridCol w:w="4154.830999822772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Pertanyaan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Jawaban Anda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Contoh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Jenis bisnis target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Salon dan barbershop independen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Ukuran bisnis (karyawan, omzet)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 sampai 20 karyawan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Peran pembeli utama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Pemilik salon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Channel penjualan utama calon pelanggan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WhatsApp dan Instagram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Masalah yang paling sering disebut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Jadwal bentrok, no show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Kriteria BANT minimum (Budget, Authority, Need, Timeline)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Mampu bayar Rp 199.900/bulan, pemilik ikut chat, butuh dalam 30 hari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Bisnis yang tidak cocok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Salon dengan satu kursi tanpa pelanggan tetap</w:t>
            </w:r>
          </w:p>
        </w:tc>
      </w:tr>
    </w:tbl>
    <w:p w:rsidR="00000000" w:rsidDel="00000000" w:rsidP="00000000" w:rsidRDefault="00000000" w:rsidRPr="00000000" w14:paraId="0000001E">
      <w:pPr>
        <w:pStyle w:val="Heading2"/>
        <w:keepNext w:val="0"/>
        <w:keepLines w:val="0"/>
        <w:spacing w:after="240" w:before="240" w:line="360" w:lineRule="auto"/>
        <w:rPr>
          <w:sz w:val="34"/>
          <w:szCs w:val="34"/>
        </w:rPr>
      </w:pPr>
      <w:bookmarkStart w:colFirst="0" w:colLast="0" w:name="_e7mxbvcbbuua" w:id="2"/>
      <w:bookmarkEnd w:id="2"/>
      <w:r w:rsidDel="00000000" w:rsidR="00000000" w:rsidRPr="00000000">
        <w:rPr>
          <w:sz w:val="34"/>
          <w:szCs w:val="34"/>
          <w:rtl w:val="0"/>
        </w:rPr>
        <w:t xml:space="preserve">Blok 2. Ekspektasi Value Proposition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240" w:before="240" w:line="36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Ekspektasi (hasil + waktu + syarat): [ISI]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240" w:before="240" w:line="36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Contoh: Kurangi no show salon sampai separuh dalam 30 hari lewat pengingat WhatsApp otomatis.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240" w:before="240" w:line="36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Bukti pendukung (testimoni, angka, demo): [ISI]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240" w:before="240" w:line="36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Pembeda dari pesaing langsung (isi setelah competitor analysis): [ISI]</w:t>
      </w:r>
    </w:p>
    <w:p w:rsidR="00000000" w:rsidDel="00000000" w:rsidP="00000000" w:rsidRDefault="00000000" w:rsidRPr="00000000" w14:paraId="00000023">
      <w:pPr>
        <w:pStyle w:val="Heading2"/>
        <w:keepNext w:val="0"/>
        <w:keepLines w:val="0"/>
        <w:spacing w:after="240" w:before="240" w:line="360" w:lineRule="auto"/>
        <w:rPr>
          <w:sz w:val="34"/>
          <w:szCs w:val="34"/>
        </w:rPr>
      </w:pPr>
      <w:bookmarkStart w:colFirst="0" w:colLast="0" w:name="_fz7o4ck5ozwq" w:id="3"/>
      <w:bookmarkEnd w:id="3"/>
      <w:r w:rsidDel="00000000" w:rsidR="00000000" w:rsidRPr="00000000">
        <w:rPr>
          <w:sz w:val="34"/>
          <w:szCs w:val="34"/>
          <w:rtl w:val="0"/>
        </w:rPr>
        <w:t xml:space="preserve">Blok 3. Funnel WhatsApp</w:t>
      </w:r>
    </w:p>
    <w:tbl>
      <w:tblPr>
        <w:tblStyle w:val="Table2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45"/>
        <w:gridCol w:w="1380"/>
        <w:gridCol w:w="1800"/>
        <w:gridCol w:w="1620"/>
        <w:gridCol w:w="1395"/>
        <w:gridCol w:w="1290"/>
        <w:tblGridChange w:id="0">
          <w:tblGrid>
            <w:gridCol w:w="1545"/>
            <w:gridCol w:w="1380"/>
            <w:gridCol w:w="1800"/>
            <w:gridCol w:w="1620"/>
            <w:gridCol w:w="1395"/>
            <w:gridCol w:w="1290"/>
          </w:tblGrid>
        </w:tblGridChange>
      </w:tblGrid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Tahap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Label di CRM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Definisi masuk tahap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Penanggung Jawab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Target waktu respon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Konversi target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Chat masuk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Baru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Pelanggan mengirim pesan pertama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Marketer/CS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 menit (jam kerja)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[ISI]%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Qualification lead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Lead Hangat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Lolos kriteria BANT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Sales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 menit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[ISI]%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Trial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Trial Aktif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Menjalankan aksi kunci produk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Sales + CS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 jam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[ISI]%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Pelanggan bayar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Bayar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Pembayaran pertama masuk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Sales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 jam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[ISI]%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Pelanggan bertahan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Aktif / Risiko Churn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Aktif di bulan ke-3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24 jam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[ISI]%</w:t>
            </w:r>
          </w:p>
        </w:tc>
      </w:tr>
    </w:tbl>
    <w:p w:rsidR="00000000" w:rsidDel="00000000" w:rsidP="00000000" w:rsidRDefault="00000000" w:rsidRPr="00000000" w14:paraId="00000048">
      <w:pPr>
        <w:spacing w:after="240" w:before="24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Aturannya setiap chat punya satu penanggung jawab.</w:t>
      </w:r>
    </w:p>
    <w:p w:rsidR="00000000" w:rsidDel="00000000" w:rsidP="00000000" w:rsidRDefault="00000000" w:rsidRPr="00000000" w14:paraId="00000049">
      <w:pPr>
        <w:pStyle w:val="Heading2"/>
        <w:keepNext w:val="0"/>
        <w:keepLines w:val="0"/>
        <w:spacing w:after="240" w:before="240" w:line="360" w:lineRule="auto"/>
        <w:rPr>
          <w:sz w:val="34"/>
          <w:szCs w:val="34"/>
        </w:rPr>
      </w:pPr>
      <w:bookmarkStart w:colFirst="0" w:colLast="0" w:name="_22hfjce0s45f" w:id="4"/>
      <w:bookmarkEnd w:id="4"/>
      <w:r w:rsidDel="00000000" w:rsidR="00000000" w:rsidRPr="00000000">
        <w:rPr>
          <w:sz w:val="34"/>
          <w:szCs w:val="34"/>
          <w:rtl w:val="0"/>
        </w:rPr>
        <w:t xml:space="preserve">Blok 4. Channel dan Budgeting</w:t>
      </w:r>
    </w:p>
    <w:tbl>
      <w:tblPr>
        <w:tblStyle w:val="Table3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90"/>
        <w:gridCol w:w="1605"/>
        <w:gridCol w:w="1755"/>
        <w:gridCol w:w="1335"/>
        <w:gridCol w:w="1260"/>
        <w:gridCol w:w="1485"/>
        <w:tblGridChange w:id="0">
          <w:tblGrid>
            <w:gridCol w:w="1590"/>
            <w:gridCol w:w="1605"/>
            <w:gridCol w:w="1755"/>
            <w:gridCol w:w="1335"/>
            <w:gridCol w:w="1260"/>
            <w:gridCol w:w="1485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Channel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Peran di funnel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Anggaran / bulan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Target chat/bulan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Biaya per chat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Catatan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Iklan Click to WhatsApp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Awareness ke chat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Rp [ISI]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Rp [ISI]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Jendela gratis 72 jam setelah klik</w:t>
            </w:r>
          </w:p>
        </w:tc>
      </w:tr>
      <w:tr>
        <w:trPr>
          <w:cantSplit w:val="0"/>
          <w:trHeight w:val="13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SEO / blog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Chat organik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Rp [ISI]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Rp [ISI]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Tambahkan tombol WhatsApp di artikel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Email / email blast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Follow-up B2B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Rp [ISI]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Rp [ISI]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Cadangan di luar WhatsApp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Referral / komunitas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Rekomendasi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Rp [ISI]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Rp [ISI]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Beri insentif ke pelanggan aktif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WhatsApp template (marketing)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Follow-up setelah jendela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Rp [ISI]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Rp [ISI]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per pesan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Cek tarif resmi Meta per negara</w:t>
            </w:r>
          </w:p>
        </w:tc>
      </w:tr>
    </w:tbl>
    <w:p w:rsidR="00000000" w:rsidDel="00000000" w:rsidP="00000000" w:rsidRDefault="00000000" w:rsidRPr="00000000" w14:paraId="0000006E">
      <w:pPr>
        <w:spacing w:after="240" w:before="24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Aturan biaya pesan WhatsApp (per 1 Juli 2025):</w:t>
      </w:r>
    </w:p>
    <w:p w:rsidR="00000000" w:rsidDel="00000000" w:rsidP="00000000" w:rsidRDefault="00000000" w:rsidRPr="00000000" w14:paraId="0000006F">
      <w:pPr>
        <w:spacing w:after="240" w:before="24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Pesan non-template gratis di jendela layanan 24 jam, utility template di dalam jendela gratis, marketing template berbayar per pesan terkirim, jendela entry point iklan gratis 72 jam.</w:t>
      </w:r>
    </w:p>
    <w:p w:rsidR="00000000" w:rsidDel="00000000" w:rsidP="00000000" w:rsidRDefault="00000000" w:rsidRPr="00000000" w14:paraId="00000070">
      <w:pPr>
        <w:spacing w:after="240" w:before="24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Verifikasi di dokumentasi resmi Meta sebelum menetapkan anggaran.</w:t>
      </w:r>
    </w:p>
    <w:p w:rsidR="00000000" w:rsidDel="00000000" w:rsidP="00000000" w:rsidRDefault="00000000" w:rsidRPr="00000000" w14:paraId="00000071">
      <w:pPr>
        <w:pStyle w:val="Heading2"/>
        <w:keepNext w:val="0"/>
        <w:keepLines w:val="0"/>
        <w:spacing w:after="240" w:before="240" w:line="360" w:lineRule="auto"/>
        <w:rPr>
          <w:sz w:val="34"/>
          <w:szCs w:val="34"/>
        </w:rPr>
      </w:pPr>
      <w:bookmarkStart w:colFirst="0" w:colLast="0" w:name="_5sb9vbjkltue" w:id="5"/>
      <w:bookmarkEnd w:id="5"/>
      <w:r w:rsidDel="00000000" w:rsidR="00000000" w:rsidRPr="00000000">
        <w:rPr>
          <w:sz w:val="34"/>
          <w:szCs w:val="34"/>
          <w:rtl w:val="0"/>
        </w:rPr>
        <w:t xml:space="preserve">Blok 5. Pesan dan Template Chat</w:t>
      </w:r>
    </w:p>
    <w:tbl>
      <w:tblPr>
        <w:tblStyle w:val="Table4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41.0223561283137"/>
        <w:gridCol w:w="5257.626655189002"/>
        <w:gridCol w:w="1426.862799706307"/>
        <w:tblGridChange w:id="0">
          <w:tblGrid>
            <w:gridCol w:w="2341.0223561283137"/>
            <w:gridCol w:w="5257.626655189002"/>
            <w:gridCol w:w="1426.862799706307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Situasi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Template (tulis ulang dengan gaya brand Anda)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Pemilik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Sapaan pertama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Halo Kak [Nama], terima kasih sudah chat [Brand]. Boleh tahu bisnis Kakak bergerak di bidang apa?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Marketer / CS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Kualifikasi (BANT)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Sales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Ajakan trial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Sales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Follow-up trial hari ke-2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CS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Penawaran dan link bayar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Sales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Pengingat setelah 24 jam tanpa balasan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 (pakai template yang sudah disetujui)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Sales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Opt-in dan opt-out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Boleh kami kirim info promo dan update produk lewat WhatsApp? Balas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“Stop”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atau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“Berhenti”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kapan saja untuk berhenti.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Marketer</w:t>
            </w:r>
          </w:p>
        </w:tc>
      </w:tr>
    </w:tbl>
    <w:p w:rsidR="00000000" w:rsidDel="00000000" w:rsidP="00000000" w:rsidRDefault="00000000" w:rsidRPr="00000000" w14:paraId="0000008A">
      <w:pPr>
        <w:pStyle w:val="Heading2"/>
        <w:keepNext w:val="0"/>
        <w:keepLines w:val="0"/>
        <w:spacing w:after="240" w:before="240" w:line="360" w:lineRule="auto"/>
        <w:rPr>
          <w:sz w:val="34"/>
          <w:szCs w:val="34"/>
        </w:rPr>
      </w:pPr>
      <w:bookmarkStart w:colFirst="0" w:colLast="0" w:name="_vveszglzm593" w:id="6"/>
      <w:bookmarkEnd w:id="6"/>
      <w:r w:rsidDel="00000000" w:rsidR="00000000" w:rsidRPr="00000000">
        <w:rPr>
          <w:sz w:val="34"/>
          <w:szCs w:val="34"/>
          <w:rtl w:val="0"/>
        </w:rPr>
        <w:t xml:space="preserve">Blok 6. Metrik dan Batas Keputusan</w:t>
      </w:r>
    </w:p>
    <w:tbl>
      <w:tblPr>
        <w:tblStyle w:val="Table5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85"/>
        <w:gridCol w:w="2310"/>
        <w:gridCol w:w="1395"/>
        <w:gridCol w:w="2940"/>
        <w:tblGridChange w:id="0">
          <w:tblGrid>
            <w:gridCol w:w="2385"/>
            <w:gridCol w:w="2310"/>
            <w:gridCol w:w="1395"/>
            <w:gridCol w:w="2940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Metrik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Rumus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Penilaian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Batas sehat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Kontribusi per pelanggan/bulan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Harga x margin kotor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Rp [ISI]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Umur pelanggan (bulan)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 / churn bulanan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Rp [ISI]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LTV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Kontribusi x umur pelanggan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Rp [ISI]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Total biaya akuisisi / pelanggan baru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Rp [ISI]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LTV/3 atau lebih kecil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Rasio LTV:CAC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LTV / CAC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 atau lebih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Payback (bulan)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CAC / kontribusi bulanan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Kurang dari 12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Konversi trial ke bayar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Pelanggan baru / trial aktif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[ISI]%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Median free-to-paid B2B: 8% (ChartMogul, Jan 2026)</w:t>
            </w:r>
          </w:p>
        </w:tc>
      </w:tr>
    </w:tbl>
    <w:p w:rsidR="00000000" w:rsidDel="00000000" w:rsidP="00000000" w:rsidRDefault="00000000" w:rsidRPr="00000000" w14:paraId="000000AB">
      <w:pPr>
        <w:spacing w:after="240" w:before="24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Keputusannya tambah anggaran iklan hanya bila rasio LTV:CAC 3 atau lebih dan payback kurang dari 12 bulan.</w:t>
      </w:r>
    </w:p>
    <w:p w:rsidR="00000000" w:rsidDel="00000000" w:rsidP="00000000" w:rsidRDefault="00000000" w:rsidRPr="00000000" w14:paraId="000000AC">
      <w:pPr>
        <w:pStyle w:val="Heading2"/>
        <w:keepNext w:val="0"/>
        <w:keepLines w:val="0"/>
        <w:spacing w:after="240" w:before="240" w:line="360" w:lineRule="auto"/>
        <w:rPr>
          <w:sz w:val="34"/>
          <w:szCs w:val="34"/>
        </w:rPr>
      </w:pPr>
      <w:bookmarkStart w:colFirst="0" w:colLast="0" w:name="_187km838y3gl" w:id="7"/>
      <w:bookmarkEnd w:id="7"/>
      <w:r w:rsidDel="00000000" w:rsidR="00000000" w:rsidRPr="00000000">
        <w:rPr>
          <w:sz w:val="34"/>
          <w:szCs w:val="34"/>
          <w:rtl w:val="0"/>
        </w:rPr>
        <w:t xml:space="preserve">Blok 7. Rencana 30/60/90 Hari</w:t>
      </w:r>
    </w:p>
    <w:tbl>
      <w:tblPr>
        <w:tblStyle w:val="Table6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55"/>
        <w:gridCol w:w="1395"/>
        <w:gridCol w:w="2385"/>
        <w:gridCol w:w="1785"/>
        <w:gridCol w:w="1080"/>
        <w:gridCol w:w="1230"/>
        <w:tblGridChange w:id="0">
          <w:tblGrid>
            <w:gridCol w:w="1155"/>
            <w:gridCol w:w="1395"/>
            <w:gridCol w:w="2385"/>
            <w:gridCol w:w="1785"/>
            <w:gridCol w:w="1080"/>
            <w:gridCol w:w="1230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Periode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Tujuan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Eksperimen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Penanggung jawab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Metrik sukses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Tanggal evaluasi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Hari 1-30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Bangun fondasi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Pasang label funnel di CRM, uji 1 iklan CTWA, 5 template chat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after="240" w:before="240"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Hari 31-60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Perbaiki konversi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Uji 2 versi onboarding trial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Hari 61-90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Skala terkendali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Naikkan anggaran bila lolos gerbang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[ISI]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pStyle w:val="Heading2"/>
        <w:keepNext w:val="0"/>
        <w:keepLines w:val="0"/>
        <w:spacing w:after="240" w:before="240" w:line="360" w:lineRule="auto"/>
        <w:rPr>
          <w:sz w:val="34"/>
          <w:szCs w:val="34"/>
        </w:rPr>
      </w:pPr>
      <w:bookmarkStart w:colFirst="0" w:colLast="0" w:name="_xupuj16ifuvo" w:id="8"/>
      <w:bookmarkEnd w:id="8"/>
      <w:r w:rsidDel="00000000" w:rsidR="00000000" w:rsidRPr="00000000">
        <w:rPr>
          <w:sz w:val="34"/>
          <w:szCs w:val="34"/>
          <w:rtl w:val="0"/>
        </w:rPr>
        <w:t xml:space="preserve">Aktivitas Mingguan (15 Menit, Tiap Senin Misalnya)</w:t>
      </w:r>
    </w:p>
    <w:p w:rsidR="00000000" w:rsidDel="00000000" w:rsidP="00000000" w:rsidRDefault="00000000" w:rsidRPr="00000000" w14:paraId="000000C6">
      <w:pPr>
        <w:numPr>
          <w:ilvl w:val="0"/>
          <w:numId w:val="2"/>
        </w:numPr>
        <w:spacing w:after="240" w:before="240" w:line="36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Isi 5 indikator seperti CAC, LTV, payback, konversi tiap tahap, churn</w:t>
      </w:r>
    </w:p>
    <w:p w:rsidR="00000000" w:rsidDel="00000000" w:rsidP="00000000" w:rsidRDefault="00000000" w:rsidRPr="00000000" w14:paraId="000000C7">
      <w:pPr>
        <w:numPr>
          <w:ilvl w:val="0"/>
          <w:numId w:val="2"/>
        </w:numPr>
        <w:spacing w:after="240" w:before="240" w:line="36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Tandai satu tahap funnel yang paling bocor</w:t>
      </w:r>
    </w:p>
    <w:p w:rsidR="00000000" w:rsidDel="00000000" w:rsidP="00000000" w:rsidRDefault="00000000" w:rsidRPr="00000000" w14:paraId="000000C8">
      <w:pPr>
        <w:numPr>
          <w:ilvl w:val="0"/>
          <w:numId w:val="2"/>
        </w:numPr>
        <w:spacing w:after="240" w:before="240" w:line="36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Pilih satu eksperimen untuk minggu ini dan satu penanggung jawab</w:t>
      </w:r>
    </w:p>
    <w:p w:rsidR="00000000" w:rsidDel="00000000" w:rsidP="00000000" w:rsidRDefault="00000000" w:rsidRPr="00000000" w14:paraId="000000C9">
      <w:pPr>
        <w:numPr>
          <w:ilvl w:val="0"/>
          <w:numId w:val="2"/>
        </w:numPr>
        <w:spacing w:after="240" w:before="240" w:line="36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Catat hasil minggu lalu di kolom keputusan</w:t>
      </w:r>
    </w:p>
    <w:p w:rsidR="00000000" w:rsidDel="00000000" w:rsidP="00000000" w:rsidRDefault="00000000" w:rsidRPr="00000000" w14:paraId="000000CA">
      <w:pPr>
        <w:pStyle w:val="Heading2"/>
        <w:keepNext w:val="0"/>
        <w:keepLines w:val="0"/>
        <w:spacing w:after="240" w:before="240" w:line="360" w:lineRule="auto"/>
        <w:rPr>
          <w:sz w:val="34"/>
          <w:szCs w:val="34"/>
        </w:rPr>
      </w:pPr>
      <w:bookmarkStart w:colFirst="0" w:colLast="0" w:name="_k4wjt65ukudx" w:id="9"/>
      <w:bookmarkEnd w:id="9"/>
      <w:r w:rsidDel="00000000" w:rsidR="00000000" w:rsidRPr="00000000">
        <w:rPr>
          <w:sz w:val="34"/>
          <w:szCs w:val="34"/>
          <w:rtl w:val="0"/>
        </w:rPr>
        <w:t xml:space="preserve">Pembagian Tugas</w:t>
      </w:r>
    </w:p>
    <w:tbl>
      <w:tblPr>
        <w:tblStyle w:val="Table7"/>
        <w:tblW w:w="60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10"/>
        <w:gridCol w:w="4175"/>
        <w:tblGridChange w:id="0">
          <w:tblGrid>
            <w:gridCol w:w="1910"/>
            <w:gridCol w:w="4175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240" w:before="24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Tanggung jawab utama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Marketer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Iklan, template pesan, biaya per chat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Sales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Kualifikasi, demo, closing, balasan cepat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Customer service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Onboarding trial, keluhan, retensi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Pemilik bisnis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after="240" w:before="24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Batas CAC, tinjauan mingguan</w:t>
            </w:r>
          </w:p>
        </w:tc>
      </w:tr>
    </w:tbl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